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1B43" w14:textId="77777777" w:rsidR="00F9440D" w:rsidRPr="00F9440D" w:rsidRDefault="00F9440D" w:rsidP="00F944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440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แนวทางปฏิบัติเกี่ยวกับการยืมพัสดุประเภทใช้คงรูป และพัสดุประเภทใช้สิ้นเปลือง</w:t>
      </w:r>
    </w:p>
    <w:p w14:paraId="4B5AA072" w14:textId="3C203867" w:rsidR="00F9440D" w:rsidRDefault="00F9440D" w:rsidP="00F9440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9440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Pr="00F9440D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F9440D">
        <w:rPr>
          <w:rFonts w:ascii="TH SarabunIT๙" w:hAnsi="TH SarabunIT๙" w:cs="TH SarabunIT๙"/>
          <w:b/>
          <w:bCs/>
          <w:sz w:val="32"/>
          <w:szCs w:val="32"/>
          <w:cs/>
        </w:rPr>
        <w:t>สง จังหวัดบุรีรัมย์ ประจำปีงบประมาณ พ.ศ. ๒๕๖</w:t>
      </w:r>
      <w:r w:rsidR="004F2A9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ECA1DB6" w14:textId="77777777" w:rsidR="00F9440D" w:rsidRPr="00F9440D" w:rsidRDefault="00F9440D" w:rsidP="00F9440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AE2C953" w14:textId="17947397" w:rsidR="001D6E82" w:rsidRDefault="00F9440D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53CC0">
        <w:rPr>
          <w:rFonts w:ascii="TH SarabunIT๙" w:hAnsi="TH SarabunIT๙" w:cs="TH SarabunIT๙"/>
          <w:sz w:val="32"/>
          <w:szCs w:val="32"/>
          <w:cs/>
        </w:rPr>
        <w:tab/>
      </w:r>
      <w:r w:rsidRPr="00F9440D">
        <w:rPr>
          <w:rFonts w:ascii="TH SarabunIT๙" w:hAnsi="TH SarabunIT๙" w:cs="TH SarabunIT๙"/>
          <w:sz w:val="32"/>
          <w:szCs w:val="32"/>
          <w:cs/>
        </w:rPr>
        <w:t>ตามมติคณะรัฐมนตรี เมื่อวันที่ ๒๓ มกราคม ๒๕๖๑ เห็นชอบให้หน่วยงานภาครัฐเข้าร่วมการประเมินคุณธรรมและความโปร่งใสในการดำเนินงานของหน่วยงจนภาครัฐ (</w:t>
      </w:r>
      <w:r w:rsidRPr="00F9440D">
        <w:rPr>
          <w:rFonts w:ascii="TH SarabunIT๙" w:hAnsi="TH SarabunIT๙" w:cs="TH SarabunIT๙"/>
          <w:sz w:val="32"/>
          <w:szCs w:val="32"/>
        </w:rPr>
        <w:t>Integrity and Transparency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9440D">
        <w:rPr>
          <w:rFonts w:ascii="TH SarabunIT๙" w:hAnsi="TH SarabunIT๙" w:cs="TH SarabunIT๙"/>
          <w:sz w:val="32"/>
          <w:szCs w:val="32"/>
        </w:rPr>
        <w:t xml:space="preserve">Assessment : ITA) </w:t>
      </w:r>
      <w:r w:rsidR="00A53C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440D">
        <w:rPr>
          <w:rFonts w:ascii="TH SarabunIT๙" w:hAnsi="TH SarabunIT๙" w:cs="TH SarabunIT๙"/>
          <w:sz w:val="32"/>
          <w:szCs w:val="32"/>
          <w:cs/>
        </w:rPr>
        <w:t>โดยใช้แน</w:t>
      </w:r>
      <w:r w:rsidR="00A53CC0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9440D">
        <w:rPr>
          <w:rFonts w:ascii="TH SarabunIT๙" w:hAnsi="TH SarabunIT๙" w:cs="TH SarabunIT๙"/>
          <w:sz w:val="32"/>
          <w:szCs w:val="32"/>
          <w:cs/>
        </w:rPr>
        <w:t>ทางและเครื่องมือตามกรอบการประเมินคุณธรรมและมุ่งเน้นการประเมินระดับการรับรู้ของบุคลกรภายใน และบุคลากรภายนอกขอ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9440D">
        <w:rPr>
          <w:rFonts w:ascii="TH SarabunIT๙" w:hAnsi="TH SarabunIT๙" w:cs="TH SarabunIT๙"/>
          <w:sz w:val="32"/>
          <w:szCs w:val="32"/>
          <w:cs/>
        </w:rPr>
        <w:t>หน่วยงานในประเด็นความโปร่งใสในการดำเนินงานของหน่วยรัฐประจำปีงบประมาณ พ.ศ. ๒๕๖</w:t>
      </w:r>
      <w:r w:rsidR="004F2A9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9440D">
        <w:rPr>
          <w:rFonts w:ascii="TH SarabunIT๙" w:hAnsi="TH SarabunIT๙" w:cs="TH SarabunIT๙"/>
          <w:sz w:val="32"/>
          <w:szCs w:val="32"/>
          <w:cs/>
        </w:rPr>
        <w:t xml:space="preserve"> ที่สำนักงาน ปปช.กำหนดการใช้ทรัพย์สินของราชการตลอดจนการตรวจสอบข้อมูลการเผยแพร่ข้อมูลสาธารณะของหน่วยงานผลการประเมินคุณธรรมและความโปร่งใสในการดำเนินงานของหน่วยงาน ปีงบประมาณ พ.ศ. ๒๕๖</w:t>
      </w:r>
      <w:r w:rsidR="004F2A9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95258E2" w14:textId="1F523840"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พุทไธ</w:t>
      </w:r>
      <w:proofErr w:type="spellEnd"/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สง จึงขอแจ้งแนวทางปฏิบัติเกี่ยวกับการยืมพัสดุประเภทใช้คงรูปและการยืมพัสดุประเภทใช้สิ้นเปลือง เพื่อเป็นการส่งเสริมมาตรการป้องกันการทุจริตและผลประโยชน์ทับซ้อนในการใช้ทรัพย์สินของการราชการและการขอยืมทรัพย์สินของเจ้าหน้าที่รัฐ อันเป็นสาเหตุหนึ่งของการทุจริตและประพฤติมิชอบ รวมถึงการขัดกันระหว่างประโยชน์ส่วนบุคคลกับประโยชน์ส่วนรวม ในการใช้ทรัพย์สินของราชการและการขอยืมทรัพย์สิน ตลอดจนเป็นไปตามข้อกำหนดการประเมินคุณธรรมและความโปร่งใส การดำเนินงานของหน่วยงานภาครัฐประจำปีงบประมาณ พ.ศ. ๒๕๖</w:t>
      </w:r>
      <w:r w:rsidR="004F2A9B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๒๕</w:t>
      </w:r>
      <w:r w:rsidR="00A53CC0">
        <w:rPr>
          <w:rFonts w:ascii="TH SarabunIT๙" w:eastAsia="Times New Roman" w:hAnsi="TH SarabunIT๙" w:cs="TH SarabunIT๙" w:hint="cs"/>
          <w:sz w:val="32"/>
          <w:szCs w:val="32"/>
          <w:cs/>
        </w:rPr>
        <w:t>50</w:t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ที่ระบุถึงการให้ยืมหรือนำพัสดุไปใช้ในกิจการซึ่งมีใช่เพื่อประโยชน์ของทางราชการนั้นจะกระทำมิได้ การยืมพัสดุประเภทใช้คงรูปและการยืมพัสดุประเภทใช้สิ้นเปลือง ผู้ยืมต้องทำหลักฐานการยืมเป็นลายลักษณ์อักษร แสดงเหตุผลและกำหนดวันส่งคืน ตามหลักเกณฑ์วิธีการและแนวทางปฏิบัติเกี่ยวกับการยืมพัสดุประเภทใช้คงรูประหว่างหน่วยงานของรัฐ การให้บุคคลยืมใช้</w:t>
      </w:r>
    </w:p>
    <w:p w14:paraId="7728A6DF" w14:textId="77777777"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ภายในสถานที่ของหน่วยงานรัฐเดียวกัน และการยืมไปใช้นอกสถานที่ของหน่วยงานของรัฐ ดังนี้</w:t>
      </w:r>
    </w:p>
    <w:p w14:paraId="6D96B1DE" w14:textId="77777777"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๑. การยืมระหว่างหน่วยงานของรัฐ จะต้องได้รับอนุมัติจากหัวหน้าหน่วยงานของรัฐผู้ให้ยืม</w:t>
      </w:r>
    </w:p>
    <w:p w14:paraId="49329167" w14:textId="77777777"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๒. การให้บุคคลยืมใช้ภายในสถานที่ของหน่วยงานของรัฐเดียวกัน จะต้องได้รับอนุมัติจากหัวหน้าหน่วยงานซึ่งรับผิดชอบพัสดุนั้นแต่ถ้ายืมไปใช้นอกสถานที่ของหน่วยงาน รัฐต้องได้รับอนุมัติจากหัวหน้า</w:t>
      </w:r>
    </w:p>
    <w:p w14:paraId="3400EAB8" w14:textId="77777777" w:rsidR="00F9440D" w:rsidRDefault="00F9440D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หน่วยงานรัฐ</w:t>
      </w:r>
    </w:p>
    <w:p w14:paraId="22396791" w14:textId="77777777"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Angsana New" w:eastAsia="Times New Roman" w:hAnsi="Angsana New" w:cs="Angsana New"/>
          <w:sz w:val="28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๓. ผู้ยืมพัสดุประเภทใช้คงรูป จะต้องนำพัสดุนั้นมาส่งให้ในสภาพที่ใช้การได้เรียบร้อย หากเกิดชำรุดเสียหายหรือใช้การไม่ได้ หรือสูญหายไป ให้ผู้กู้ยืมจัดการแก้ไขซ่อมแซมให้คงสภาพเดิมโดยเสียค่าใช้จ่ายของตนเอง หรือชดใช้เป็นพัสดุประเภท ชนิด ขนาด ลักษณะและคุณภาพอย่างเดียวกันหรือชดใช้เป็นเงินตามราคาที่เป็นอยู่ในขณะยืม</w:t>
      </w:r>
    </w:p>
    <w:p w14:paraId="0F46ED89" w14:textId="77777777"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4.การยืมพัสดุประเภทใช้สิ้นเปลืองระหว่างหน่วยงานของรัฐให้กระทำได้เฉพาะเมื่อหน่วยงานของรัฐผู้ยืมมีความจำเป็นต้องใช้เฉพาะพัสดุนั้นเป็นการรีบด่วน จะดำเนินการจัดหาได้ไม่ทันการและหน่วยงานของรัฐผู้ให้ยืมมีพัสดุนั้นๆ พอที่จะให้ยืมได้ โดยไม่เป็นการเสียหายแก่หน่วยงานของรัฐของตน และให้มีหลักฐานการยืมเป็นลายลักษณ์อักษร ทั้งนี้โดยปกติหน่วยงานของรัฐผู้กู้ยืมจะต้องจัดหาพัสดุ ประเภท ชนิด และปริมาณเช่นเดียวกันส่งคืนให้หน่วยงานของรัฐผู้ให้ยืม</w:t>
      </w:r>
    </w:p>
    <w:p w14:paraId="2F135BAA" w14:textId="77777777" w:rsidR="00A53CC0" w:rsidRDefault="00F9440D" w:rsidP="005B37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5.เมื่อครบกำหนดยืม ให้ผู้ยืมหรือผู้รับหน้าที่แทนมีหน้าที่ติดตามทวงพัสดุที่ให้ยืมไปคืนภายใน ๗ วัน</w:t>
      </w:r>
      <w:r w:rsidR="00A53C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นับแต่วันครับกำหนด</w:t>
      </w:r>
      <w:r w:rsidR="00A53C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4B059C2" w14:textId="77777777" w:rsidR="00F9440D" w:rsidRPr="005B375C" w:rsidRDefault="00A53CC0" w:rsidP="005B37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ผู้ที่ใด้รับมอบอำนาจ ควบคุม กำกับดูแล ตรวจสอบให้ผู้ปฏิบัติงานประพฤติปฏิบัติตามแนวทางปฏิบัติ เกี่ยวกับการยืมพัสดุประเภทใช้คงรูปและการยืมพัสดุประเภทใช้สิ้นเปลืองโดยใช้ใบยืมพัสดุประเภทใช้คงรูป และพัสดุใช้สิ้นเปลือง ตลอดจนมีกระบวนการยืมพัสดุประเภทคงรูปและพัสดุประเภทใช้สิ้นเปลืองของ เจ้าหน้าที่รัฐของหน่วยงานในสังกัดสำนักงานสาธารณสุขอำเภอ</w:t>
      </w:r>
      <w:proofErr w:type="spellStart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พุทไธ</w:t>
      </w:r>
      <w:proofErr w:type="spellEnd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สง สามารถเรียกดูใบยืมพัสดุประเภทใช้คงรูป และพัสดุประเภทใช้สิ้นเปลืองได้ที่ เว็บไช</w:t>
      </w:r>
      <w:proofErr w:type="spellStart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ต์</w:t>
      </w:r>
      <w:proofErr w:type="spellEnd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พุทไธ</w:t>
      </w:r>
      <w:proofErr w:type="spellEnd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สง จังหวัดบุรีรัมย์ ชื่อ</w:t>
      </w:r>
      <w:hyperlink r:id="rId4" w:history="1">
        <w:r w:rsidR="005B375C" w:rsidRPr="0051514F">
          <w:rPr>
            <w:rStyle w:val="a3"/>
            <w:rFonts w:ascii="TH SarabunIT๙" w:eastAsia="Times New Roman" w:hAnsi="TH SarabunIT๙" w:cs="TH SarabunIT๙"/>
            <w:sz w:val="32"/>
            <w:szCs w:val="32"/>
          </w:rPr>
          <w:t>http://phutthaisong-sso.in.th/</w:t>
        </w:r>
      </w:hyperlink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และแจ้งบุคลากรทุกระดับในสังกัดถือปฏิบัติอย่างเคร่งครัดต่อไป</w:t>
      </w:r>
    </w:p>
    <w:p w14:paraId="4C702884" w14:textId="77777777" w:rsidR="00F9440D" w:rsidRDefault="00F9440D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CF1CE9" w14:textId="77777777" w:rsidR="00F9440D" w:rsidRDefault="00F9440D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94B8A9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7D1711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EAC1C5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846D4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622FEC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D542C8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FC886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C9CA9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C2F362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FFD755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F4C4D3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2FB08A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946875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7857E6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D0F515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57215E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7B4A4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C9D8D5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905ABD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5EC23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70CEA2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4077A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F9902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ED925C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14827B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DE5EDB" w14:textId="77777777"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E9DDE8" w14:textId="77777777" w:rsidR="005B375C" w:rsidRP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B375C" w:rsidRPr="005B3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0D"/>
    <w:rsid w:val="001D6E82"/>
    <w:rsid w:val="004F2A9B"/>
    <w:rsid w:val="005B375C"/>
    <w:rsid w:val="005D4E9D"/>
    <w:rsid w:val="00A53CC0"/>
    <w:rsid w:val="00F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357C"/>
  <w15:chartTrackingRefBased/>
  <w15:docId w15:val="{A966A3EE-2C3F-4D97-A572-2B5586B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utthaisong-sso.in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poonsab.poon1991@gmail.com</cp:lastModifiedBy>
  <cp:revision>2</cp:revision>
  <dcterms:created xsi:type="dcterms:W3CDTF">2025-04-18T04:17:00Z</dcterms:created>
  <dcterms:modified xsi:type="dcterms:W3CDTF">2025-04-18T04:17:00Z</dcterms:modified>
</cp:coreProperties>
</file>